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AD" w:rsidRDefault="00490EAD"/>
    <w:p w:rsidR="009021C1" w:rsidRDefault="009021C1"/>
    <w:p w:rsidR="009021C1" w:rsidRDefault="009021C1"/>
    <w:p w:rsidR="009021C1" w:rsidRDefault="009E1437" w:rsidP="009021C1">
      <w:pPr>
        <w:ind w:left="2832" w:firstLine="708"/>
      </w:pPr>
      <w:r>
        <w:t>Dalmacija</w:t>
      </w:r>
    </w:p>
    <w:p w:rsidR="009021C1" w:rsidRDefault="009021C1" w:rsidP="009021C1">
      <w:pPr>
        <w:jc w:val="both"/>
      </w:pPr>
    </w:p>
    <w:p w:rsidR="009021C1" w:rsidRDefault="009021C1" w:rsidP="009021C1">
      <w:pPr>
        <w:jc w:val="both"/>
      </w:pPr>
      <w:r>
        <w:t>1.</w:t>
      </w:r>
      <w:r w:rsidR="006D0C06">
        <w:t xml:space="preserve"> dan</w:t>
      </w:r>
    </w:p>
    <w:p w:rsidR="009021C1" w:rsidRDefault="009021C1" w:rsidP="009021C1">
      <w:pPr>
        <w:jc w:val="both"/>
      </w:pPr>
      <w:r>
        <w:t xml:space="preserve">Polazak s dogovorenog mjesta u ranim jutarnjim satima panoramskom vožnjom u </w:t>
      </w:r>
      <w:r w:rsidR="006D0C06">
        <w:t xml:space="preserve">klimatiziranim autobusima </w:t>
      </w:r>
      <w:r>
        <w:t xml:space="preserve"> do ulaska u park prirode Biokovo. Nastavak je vožnja biciklom te </w:t>
      </w:r>
      <w:proofErr w:type="spellStart"/>
      <w:r>
        <w:t>treking</w:t>
      </w:r>
      <w:proofErr w:type="spellEnd"/>
      <w:r>
        <w:t xml:space="preserve"> do samo vrha sv. Jure 1768 metara. Dolazak u kasnim večernjim satima u Hotel </w:t>
      </w:r>
      <w:proofErr w:type="spellStart"/>
      <w:r>
        <w:t>Osejava</w:t>
      </w:r>
      <w:proofErr w:type="spellEnd"/>
      <w:r>
        <w:t xml:space="preserve"> Makarska uz večeru i noćenje.</w:t>
      </w:r>
    </w:p>
    <w:p w:rsidR="009021C1" w:rsidRDefault="009021C1" w:rsidP="009021C1">
      <w:pPr>
        <w:jc w:val="both"/>
      </w:pPr>
      <w:r>
        <w:t xml:space="preserve"> 2.</w:t>
      </w:r>
      <w:r w:rsidR="006D0C06">
        <w:t xml:space="preserve"> dan</w:t>
      </w:r>
    </w:p>
    <w:p w:rsidR="009021C1" w:rsidRDefault="006D0C06" w:rsidP="009021C1">
      <w:pPr>
        <w:jc w:val="both"/>
      </w:pPr>
      <w:r>
        <w:t>Doručak, Vožnja do Omiša i razgledavanje kanjona rijeke cetine te odlazak na rafting</w:t>
      </w:r>
      <w:r w:rsidR="009021C1">
        <w:t xml:space="preserve">. Jedinstveni je događaj spustiti se niz njen kanjon, vodopade te uživanje u netaknutoj </w:t>
      </w:r>
      <w:proofErr w:type="spellStart"/>
      <w:r w:rsidR="009021C1">
        <w:t>priorodi</w:t>
      </w:r>
      <w:proofErr w:type="spellEnd"/>
      <w:r w:rsidR="009021C1">
        <w:t xml:space="preserve">. Uz naše iskusne </w:t>
      </w:r>
      <w:r>
        <w:t>skipere te svu opremu za spust nudimo Vam tri sata prekrasne vožnje i uzbudljivih doživljaja. Nakon toga slijedi povratak u hotel.Večera.Noćenje.</w:t>
      </w:r>
    </w:p>
    <w:p w:rsidR="006D0C06" w:rsidRDefault="006D0C06" w:rsidP="009021C1">
      <w:pPr>
        <w:jc w:val="both"/>
      </w:pPr>
      <w:r>
        <w:t>3.  dan</w:t>
      </w:r>
    </w:p>
    <w:p w:rsidR="006D0C06" w:rsidRDefault="006D0C06" w:rsidP="009021C1">
      <w:pPr>
        <w:jc w:val="both"/>
      </w:pPr>
      <w:r>
        <w:t>Ujutro polazak iz hotela u 9:30 te cjelodnevni šoping u Splitu. Predvečer se spuštamo u grad organiziranim autobusom do rive.  Obilazak stare gradske jezgre Splita uz pratnju turističkog vodiča.</w:t>
      </w:r>
    </w:p>
    <w:p w:rsidR="006D0C06" w:rsidRDefault="006D0C06" w:rsidP="009021C1">
      <w:pPr>
        <w:jc w:val="both"/>
      </w:pPr>
      <w:r>
        <w:t>Povratak u kasnim večern</w:t>
      </w:r>
      <w:r w:rsidR="00AE23F1">
        <w:t>jim satima.</w:t>
      </w:r>
    </w:p>
    <w:p w:rsidR="00AE23F1" w:rsidRDefault="00AE23F1" w:rsidP="009021C1">
      <w:pPr>
        <w:jc w:val="both"/>
      </w:pPr>
    </w:p>
    <w:p w:rsidR="00AE23F1" w:rsidRDefault="00AE23F1" w:rsidP="009021C1">
      <w:pPr>
        <w:jc w:val="both"/>
      </w:pPr>
      <w:r>
        <w:t>Cijena uključuje:</w:t>
      </w:r>
    </w:p>
    <w:sectPr w:rsidR="00AE23F1" w:rsidSect="0049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021C1"/>
    <w:rsid w:val="00490EAD"/>
    <w:rsid w:val="006D0C06"/>
    <w:rsid w:val="006E5FFF"/>
    <w:rsid w:val="009021C1"/>
    <w:rsid w:val="009E1437"/>
    <w:rsid w:val="00AD7A2D"/>
    <w:rsid w:val="00AE23F1"/>
    <w:rsid w:val="00EE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P111</dc:creator>
  <cp:lastModifiedBy>nom</cp:lastModifiedBy>
  <cp:revision>2</cp:revision>
  <dcterms:created xsi:type="dcterms:W3CDTF">2013-11-07T17:35:00Z</dcterms:created>
  <dcterms:modified xsi:type="dcterms:W3CDTF">2014-04-03T16:49:00Z</dcterms:modified>
</cp:coreProperties>
</file>